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</w:p>
    <w:p w14:paraId="51AA09C8" w14:textId="6F87528D" w:rsidR="001578F4" w:rsidRPr="00D04D42" w:rsidRDefault="00D04D42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D04D42">
        <w:rPr>
          <w:rFonts w:ascii="Titillium" w:hAnsi="Titillium" w:cs="Calibri"/>
          <w:b/>
          <w:sz w:val="18"/>
          <w:szCs w:val="18"/>
          <w:lang w:eastAsia="it-IT"/>
        </w:rPr>
        <w:t>LOTTO 3 CIG - B183FF37DA - CUP E45D24000030002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7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547"/>
        <w:gridCol w:w="4252"/>
        <w:gridCol w:w="1150"/>
        <w:gridCol w:w="1549"/>
        <w:gridCol w:w="1433"/>
      </w:tblGrid>
      <w:tr w:rsidR="00B50B71" w:rsidRPr="00B50B71" w14:paraId="2FFBA60D" w14:textId="77777777" w:rsidTr="00A6211E">
        <w:trPr>
          <w:trHeight w:val="6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FE65" w14:textId="54ECD4C9" w:rsidR="00B50B71" w:rsidRPr="00B50B71" w:rsidRDefault="00B875FA" w:rsidP="00B875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LOTTO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62C1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358B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EE83" w14:textId="32D24F9A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QUANTIT</w:t>
            </w:r>
            <w:r w:rsidR="00B875FA"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="00B875FA">
              <w:rPr>
                <w:rFonts w:ascii="Calibri" w:eastAsia="Times New Roman" w:hAnsi="Calibri" w:cs="Calibri"/>
                <w:color w:val="000000"/>
                <w:lang w:eastAsia="it-IT"/>
              </w:rPr>
              <w:sym w:font="Symbol" w:char="F0A2"/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E957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689B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IMPORTO  COMPLESSIVO</w:t>
            </w:r>
            <w:proofErr w:type="gram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(IVA ESCLUSA)</w:t>
            </w:r>
          </w:p>
        </w:tc>
      </w:tr>
      <w:tr w:rsidR="00B50B71" w:rsidRPr="00B50B71" w14:paraId="3D883A6A" w14:textId="77777777" w:rsidTr="00A6211E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0CD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E6A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7E3D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lang w:eastAsia="it-IT"/>
              </w:rPr>
              <w:t>Attrezzatura AIB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E7D0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07E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E087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5A306BFD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C54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2DA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38F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i/>
                <w:iCs/>
                <w:lang w:eastAsia="it-IT"/>
              </w:rPr>
              <w:t>DETTAGLIO DELLA SCHEDA 3A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E2CD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C8B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DB9D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E307B8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A9CC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A54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F75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Rastri Decespugliatori con Manico in legno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DC6A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822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331F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C31C5D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460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600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4B0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Flabelli Battifuoco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4A5F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CC4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3326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2D0A6128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2E2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993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4B5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Strumenti Antincendio “</w:t>
            </w:r>
            <w:proofErr w:type="spellStart"/>
            <w:r w:rsidRPr="00B50B71">
              <w:rPr>
                <w:rFonts w:ascii="Calibri" w:eastAsia="Times New Roman" w:hAnsi="Calibri" w:cs="Calibri"/>
                <w:lang w:eastAsia="it-IT"/>
              </w:rPr>
              <w:t>Gorgui</w:t>
            </w:r>
            <w:proofErr w:type="spellEnd"/>
            <w:r w:rsidRPr="00B50B71">
              <w:rPr>
                <w:rFonts w:ascii="Calibri" w:eastAsia="Times New Roman" w:hAnsi="Calibri" w:cs="Calibri"/>
                <w:lang w:eastAsia="it-IT"/>
              </w:rPr>
              <w:t>”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0E36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240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13E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50E70E3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060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69B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ABE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Pale antincendio forestale in acciaio con punta arrotondata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BBE4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FC0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CAA4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0340C9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ACB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238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CDB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Soffiatori Spallabili a Motore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2572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6E3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C173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6F3C3D7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2AA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654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E20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12B2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07D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4858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0BFB4AA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FE9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183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A749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manichette antincendio UNI 70 B.P.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6313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BBA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BB0F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17A1B7AC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B08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066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C748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manichette antincendio UNI 45 A.P.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E688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150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ACE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5B87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37614BC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F53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F2A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BDB2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manichette antincendio UNI 25 A.P.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2503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lang w:eastAsia="it-IT"/>
              </w:rPr>
              <w:t>200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CBA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D2D7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7758CE3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365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148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6639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deviatori </w:t>
            </w:r>
            <w:proofErr w:type="gramStart"/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triforca</w:t>
            </w:r>
            <w:proofErr w:type="gramEnd"/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in alluminio UNI 45 x 2(25) x 1(45) UNI, PN16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50C1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D0D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54C1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58DA1CA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BBA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D1A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DC27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riduzioni fisse in ottone UNI 70 Femmina X UNI 45 maschio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72C6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EF0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06B8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78A9CD00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B06C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E7D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FD51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riduzioni fisse in ottone UNI 45 femmina X UNI 25 maschio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0F1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E26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8AD3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14ECDB6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77C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F40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3EC8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lance getto variabile UNI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45C3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322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162ED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38F386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552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CFF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3609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collo d’oca da UNI 70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C20D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2AD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843D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168C117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316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93B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54EF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collo d’oca da UNI 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3329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79A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C83C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43AF42D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47A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AEC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CB9D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chiavi idranti sottosuolo UNI 70 e 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3AEC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575D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E464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6596B18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28C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509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1CE0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chiavi di manovra universali per idranti soprasuolo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C42B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9D2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EF06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76C23A3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631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4E5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F391" w14:textId="77777777" w:rsidR="00B50B71" w:rsidRPr="00B50B71" w:rsidRDefault="00B50B71" w:rsidP="00B50B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B50B7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zaini porta manichette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DAEB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29A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40C6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FEA84D9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C66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70D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071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5B39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46F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4407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79FB4DF6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74B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678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1C2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Moduli AIB &gt; 400 litri da installare su Pick-Up.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DEE7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42EC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02D0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5EE6383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C4F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F1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9B3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DCCE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862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4672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19A5843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189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B37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EA0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Pompa tipo “</w:t>
            </w:r>
            <w:proofErr w:type="spell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wildfire</w:t>
            </w:r>
            <w:proofErr w:type="spell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” barellabile </w:t>
            </w:r>
            <w:proofErr w:type="spell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multigiranti</w:t>
            </w:r>
            <w:proofErr w:type="spell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;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CEAE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D5A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0925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C43A298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E19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991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2B4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Pompe tipo “</w:t>
            </w:r>
            <w:proofErr w:type="spell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wildfire</w:t>
            </w:r>
            <w:proofErr w:type="spell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” spallabile </w:t>
            </w:r>
            <w:proofErr w:type="spell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multigiranti</w:t>
            </w:r>
            <w:proofErr w:type="spell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;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C6D7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F89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1054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75A5146E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977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2F4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C30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Zaini/Strutture per trasporto delle </w:t>
            </w:r>
            <w:proofErr w:type="gram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  <w:proofErr w:type="gram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pompe “</w:t>
            </w:r>
            <w:proofErr w:type="spell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wildfire</w:t>
            </w:r>
            <w:proofErr w:type="spell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” spallabili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CB65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B21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EF25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301C3694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ABB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206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437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1900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CB6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2E87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740B06E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AB7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32E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460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Vasche A.I.B. da </w:t>
            </w:r>
            <w:proofErr w:type="gramStart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1000</w:t>
            </w:r>
            <w:proofErr w:type="gramEnd"/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Litri;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FF72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7E0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37C3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B6ABE7C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483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970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3A5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F05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Vasche A.I.B. da 6000 Litri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C72B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91BD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CE6A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E5D11B2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7F1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E8A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0B2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C160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354C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920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38EC5C23" w14:textId="77777777" w:rsidTr="00A6211E">
        <w:trPr>
          <w:trHeight w:val="3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B1B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3B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30A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CCC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Modulo scarrabile AIB per Iveco 55 in dotazione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0040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912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99A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8BD97F5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FD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F567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674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05C0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681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5F8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416EEDBD" w14:textId="77777777" w:rsidTr="00A6211E">
        <w:trPr>
          <w:trHeight w:val="3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6AA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3C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113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133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Modulo cisterna da 5000 litri su </w:t>
            </w:r>
            <w:proofErr w:type="spellStart"/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skid</w:t>
            </w:r>
            <w:proofErr w:type="spellEnd"/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10’ (10 piedi)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1392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CC2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D3D8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8CA5979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493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CAB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64CE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413E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9CA6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5DD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3D559623" w14:textId="77777777" w:rsidTr="00A6211E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270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3D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5BD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33F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Sistemi di pompaggio acque fangose di diversa tipologia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AEA5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C0B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FFEF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2388D5AE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83F9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B75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037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DETTAGLIO DELLA SCHEDA 3D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6A16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B71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3CDB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14246A65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3E0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F61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3D1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E97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Gruppo motopompa carrellata a doppio diaframma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DE77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397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794CD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323D6367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6A1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3C6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3D2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618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Pompa a lobi per acque fangose con motore elettrico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6CE7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A811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C7F53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1969C154" w14:textId="77777777" w:rsidTr="00A6211E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2E7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B44C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B2A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ACB3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5A05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498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6E9E56EB" w14:textId="77777777" w:rsidTr="00A6211E">
        <w:trPr>
          <w:trHeight w:val="3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66FF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3E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EFF2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04E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Barre lavaggio strade per autocarri già in dotazione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AE8F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9610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3D63A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C358D40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C48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EA30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F9B8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F038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6F3C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10F0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50B71" w:rsidRPr="00B50B71" w14:paraId="27FE0FA7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7D5A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F33D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2349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5CDF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9714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TOTALE LOTTO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26E995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50B7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B50B71" w:rsidRPr="00B50B71" w14:paraId="06775B95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3A1B" w14:textId="77777777" w:rsidR="00B50B71" w:rsidRPr="00B50B71" w:rsidRDefault="00B50B71" w:rsidP="00B50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FFBE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DF02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3866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97BF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2313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50B71" w:rsidRPr="00B50B71" w14:paraId="1DCDB166" w14:textId="77777777" w:rsidTr="00A6211E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2824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ABB8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85FD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1412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FC96" w14:textId="77777777" w:rsidR="00B50B71" w:rsidRPr="00B50B71" w:rsidRDefault="00B50B71" w:rsidP="00B50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DEAF" w14:textId="77777777" w:rsidR="00B50B71" w:rsidRPr="00B50B71" w:rsidRDefault="00B50B71" w:rsidP="00B50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46AD939E" w14:textId="4C10C580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complessivo (IVA esclusa): € </w:t>
      </w:r>
      <w:r w:rsidR="006767CF" w:rsidRPr="006767CF">
        <w:rPr>
          <w:b/>
          <w:bCs/>
          <w:highlight w:val="yellow"/>
        </w:rPr>
        <w:t>3</w:t>
      </w:r>
      <w:r w:rsidR="008D4D4D">
        <w:rPr>
          <w:b/>
          <w:bCs/>
          <w:highlight w:val="yellow"/>
        </w:rPr>
        <w:t>80</w:t>
      </w:r>
      <w:r w:rsidR="006767CF" w:rsidRPr="006767CF">
        <w:rPr>
          <w:b/>
          <w:bCs/>
          <w:highlight w:val="yellow"/>
        </w:rPr>
        <w:t>.</w:t>
      </w:r>
      <w:r w:rsidR="008D4D4D">
        <w:rPr>
          <w:b/>
          <w:bCs/>
          <w:highlight w:val="yellow"/>
        </w:rPr>
        <w:t>5</w:t>
      </w:r>
      <w:r w:rsidR="006767CF" w:rsidRPr="006767CF">
        <w:rPr>
          <w:b/>
          <w:bCs/>
          <w:highlight w:val="yellow"/>
        </w:rPr>
        <w:t>00,00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1C7D22"/>
    <w:rsid w:val="0021086D"/>
    <w:rsid w:val="003E2CB2"/>
    <w:rsid w:val="004C60B9"/>
    <w:rsid w:val="00516970"/>
    <w:rsid w:val="005562CF"/>
    <w:rsid w:val="005E55C1"/>
    <w:rsid w:val="00621BA7"/>
    <w:rsid w:val="006767CF"/>
    <w:rsid w:val="00730378"/>
    <w:rsid w:val="008D4D4D"/>
    <w:rsid w:val="008F5577"/>
    <w:rsid w:val="00976EB6"/>
    <w:rsid w:val="00A6211E"/>
    <w:rsid w:val="00B479F7"/>
    <w:rsid w:val="00B50B71"/>
    <w:rsid w:val="00B875FA"/>
    <w:rsid w:val="00BC23AA"/>
    <w:rsid w:val="00D04D42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5</cp:revision>
  <dcterms:created xsi:type="dcterms:W3CDTF">2024-05-03T09:04:00Z</dcterms:created>
  <dcterms:modified xsi:type="dcterms:W3CDTF">2024-05-03T13:42:00Z</dcterms:modified>
</cp:coreProperties>
</file>